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693DDD75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7795B7A" w:rsidR="00C1095F" w:rsidRPr="005B52EF" w:rsidRDefault="00C1095F" w:rsidP="00C1095F">
      <w:pPr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URBROJ: 01-2</w:t>
      </w:r>
      <w:r w:rsidR="00DB1C8B"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5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/0</w:t>
      </w:r>
      <w:r w:rsidR="00B419E2"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5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-1-</w:t>
      </w:r>
      <w:r w:rsidR="00861A45">
        <w:rPr>
          <w:rFonts w:ascii="Times New Roman" w:eastAsia="Andale Sans UI" w:hAnsi="Times New Roman"/>
          <w:b/>
          <w:sz w:val="24"/>
          <w:szCs w:val="24"/>
          <w:lang w:val="hr-BA" w:bidi="en-US"/>
        </w:rPr>
        <w:t>33</w:t>
      </w:r>
    </w:p>
    <w:p w14:paraId="2AD4D76A" w14:textId="15751A9A" w:rsidR="00C1095F" w:rsidRPr="005B52EF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 xml:space="preserve">Zagreb, </w:t>
      </w:r>
      <w:r w:rsidR="00D03B2D"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20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  <w:r w:rsidR="00D03B2D"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10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.202</w:t>
      </w:r>
      <w:r w:rsidR="00DB1C8B"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5</w:t>
      </w:r>
      <w:r w:rsidRPr="005B52EF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</w:p>
    <w:p w14:paraId="4258D33A" w14:textId="77777777" w:rsidR="00C1095F" w:rsidRPr="005B52EF" w:rsidRDefault="00C1095F" w:rsidP="00C10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AC2A1D" w14:textId="416A7269" w:rsidR="00C1095F" w:rsidRPr="005B52EF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Član</w:t>
      </w:r>
      <w:r w:rsidR="00621C06"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ica</w:t>
      </w: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ma Upravnog vijeća:</w:t>
      </w:r>
    </w:p>
    <w:p w14:paraId="12FE17D4" w14:textId="77777777" w:rsidR="00A5118B" w:rsidRPr="005B52EF" w:rsidRDefault="00A5118B" w:rsidP="00A5118B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Maja Gergorić</w:t>
      </w:r>
    </w:p>
    <w:p w14:paraId="3BD896C4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Rada Borić</w:t>
      </w:r>
    </w:p>
    <w:p w14:paraId="0C92A811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Jelena Smirčić</w:t>
      </w:r>
    </w:p>
    <w:p w14:paraId="71464E8B" w14:textId="59D303FB" w:rsidR="00C1095F" w:rsidRPr="005B52EF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S</w:t>
      </w:r>
      <w:r w:rsidR="00877C92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anja Devčić</w:t>
      </w:r>
    </w:p>
    <w:p w14:paraId="31401771" w14:textId="77777777" w:rsidR="00C1095F" w:rsidRPr="005B52EF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2D02817" w14:textId="77777777" w:rsidR="00C1095F" w:rsidRPr="005B52EF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POZIV</w:t>
      </w:r>
    </w:p>
    <w:p w14:paraId="069EAC43" w14:textId="77777777" w:rsidR="00C1095F" w:rsidRPr="005B52EF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7DE5B166" w14:textId="282A24E9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 xml:space="preserve">na 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7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 sjednicu Upravnog vijeća Doma “Duga-Zagreb“ u 202</w:t>
      </w:r>
      <w:r w:rsidR="00DB1C8B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5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godini, koja će se održati u 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četvrtak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, 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23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10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.202</w:t>
      </w:r>
      <w:r w:rsidR="00DB1C8B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5</w:t>
      </w: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g., u 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9</w:t>
      </w:r>
      <w:r w:rsidR="002428F2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:</w:t>
      </w:r>
      <w:r w:rsidR="00C0056C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0</w:t>
      </w:r>
      <w:r w:rsidR="001C164B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0</w:t>
      </w:r>
      <w:r w:rsidR="00AF5E85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, u Zagrebu, Ozaljska 93</w:t>
      </w:r>
      <w:r w:rsidR="004461CB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p w14:paraId="1CA6E594" w14:textId="77777777" w:rsidR="004461CB" w:rsidRPr="005B52EF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FD390D2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Za sjednicu predlažem sljedeći dnevni red:</w:t>
      </w:r>
    </w:p>
    <w:p w14:paraId="2267CD24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2D33E121" w14:textId="0E55B16D" w:rsidR="00C62658" w:rsidRPr="005B52EF" w:rsidRDefault="00C62658" w:rsidP="00C62658">
      <w:pPr>
        <w:pStyle w:val="Odlomakpopisa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bookmarkStart w:id="0" w:name="_Hlk192091629"/>
      <w:r w:rsidRPr="005B52EF">
        <w:rPr>
          <w:rFonts w:ascii="Times New Roman" w:hAnsi="Times New Roman"/>
          <w:sz w:val="24"/>
          <w:szCs w:val="24"/>
        </w:rPr>
        <w:t xml:space="preserve">Usvajanje zapisnika s </w:t>
      </w:r>
      <w:r w:rsidR="007B47E4" w:rsidRPr="005B52EF">
        <w:rPr>
          <w:rFonts w:ascii="Times New Roman" w:hAnsi="Times New Roman"/>
          <w:sz w:val="24"/>
          <w:szCs w:val="24"/>
        </w:rPr>
        <w:t>6.</w:t>
      </w:r>
      <w:r w:rsidRPr="005B52EF">
        <w:rPr>
          <w:rFonts w:ascii="Times New Roman" w:hAnsi="Times New Roman"/>
          <w:sz w:val="24"/>
          <w:szCs w:val="24"/>
        </w:rPr>
        <w:t xml:space="preserve"> sjednice održane </w:t>
      </w:r>
      <w:r w:rsidR="007B47E4" w:rsidRPr="005B52EF">
        <w:rPr>
          <w:rFonts w:ascii="Times New Roman" w:hAnsi="Times New Roman"/>
          <w:sz w:val="24"/>
          <w:szCs w:val="24"/>
        </w:rPr>
        <w:t>30</w:t>
      </w:r>
      <w:r w:rsidRPr="005B52EF">
        <w:rPr>
          <w:rFonts w:ascii="Times New Roman" w:hAnsi="Times New Roman"/>
          <w:sz w:val="24"/>
          <w:szCs w:val="24"/>
        </w:rPr>
        <w:t xml:space="preserve">. </w:t>
      </w:r>
      <w:r w:rsidR="007B47E4" w:rsidRPr="005B52EF">
        <w:rPr>
          <w:rFonts w:ascii="Times New Roman" w:hAnsi="Times New Roman"/>
          <w:sz w:val="24"/>
          <w:szCs w:val="24"/>
        </w:rPr>
        <w:t>sr</w:t>
      </w:r>
      <w:r w:rsidR="0033191C" w:rsidRPr="005B52EF">
        <w:rPr>
          <w:rFonts w:ascii="Times New Roman" w:hAnsi="Times New Roman"/>
          <w:sz w:val="24"/>
          <w:szCs w:val="24"/>
        </w:rPr>
        <w:t>p</w:t>
      </w:r>
      <w:r w:rsidR="00D354D2" w:rsidRPr="005B52EF">
        <w:rPr>
          <w:rFonts w:ascii="Times New Roman" w:hAnsi="Times New Roman"/>
          <w:sz w:val="24"/>
          <w:szCs w:val="24"/>
        </w:rPr>
        <w:t>n</w:t>
      </w:r>
      <w:r w:rsidR="0043357A" w:rsidRPr="005B52EF">
        <w:rPr>
          <w:rFonts w:ascii="Times New Roman" w:hAnsi="Times New Roman"/>
          <w:sz w:val="24"/>
          <w:szCs w:val="24"/>
        </w:rPr>
        <w:t>ja</w:t>
      </w:r>
      <w:r w:rsidRPr="005B52EF">
        <w:rPr>
          <w:rFonts w:ascii="Times New Roman" w:hAnsi="Times New Roman"/>
          <w:sz w:val="24"/>
          <w:szCs w:val="24"/>
        </w:rPr>
        <w:t xml:space="preserve"> 202</w:t>
      </w:r>
      <w:r w:rsidR="00F33813" w:rsidRPr="005B52EF">
        <w:rPr>
          <w:rFonts w:ascii="Times New Roman" w:hAnsi="Times New Roman"/>
          <w:sz w:val="24"/>
          <w:szCs w:val="24"/>
        </w:rPr>
        <w:t>5</w:t>
      </w:r>
      <w:r w:rsidRPr="005B52EF">
        <w:rPr>
          <w:rFonts w:ascii="Times New Roman" w:hAnsi="Times New Roman"/>
          <w:sz w:val="24"/>
          <w:szCs w:val="24"/>
        </w:rPr>
        <w:t>.;</w:t>
      </w:r>
    </w:p>
    <w:p w14:paraId="57D6031B" w14:textId="41668348" w:rsidR="0078661F" w:rsidRPr="005B52EF" w:rsidRDefault="0078661F" w:rsidP="007866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52EF">
        <w:rPr>
          <w:rFonts w:ascii="Times New Roman" w:hAnsi="Times New Roman"/>
          <w:sz w:val="24"/>
          <w:szCs w:val="24"/>
        </w:rPr>
        <w:t>Donošenje Odluke o usvajanju I. izmjene i dopune Financijskog plana za 2025. godinu</w:t>
      </w:r>
      <w:r w:rsidRPr="005B52EF">
        <w:rPr>
          <w:rFonts w:ascii="Times New Roman" w:hAnsi="Times New Roman"/>
          <w:sz w:val="24"/>
          <w:szCs w:val="24"/>
        </w:rPr>
        <w:t>;</w:t>
      </w:r>
    </w:p>
    <w:p w14:paraId="18C4E298" w14:textId="378B98B3" w:rsidR="0078661F" w:rsidRPr="005B52EF" w:rsidRDefault="0078661F" w:rsidP="007866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hAnsi="Times New Roman"/>
          <w:sz w:val="24"/>
          <w:szCs w:val="24"/>
        </w:rPr>
        <w:t>Prihvaćanje Prijedloga Financijskog plana za 2026. godinu s projekcijama za 2027. i 2028. godinu</w:t>
      </w:r>
      <w:r w:rsidRPr="005B52EF">
        <w:rPr>
          <w:rFonts w:ascii="Times New Roman" w:hAnsi="Times New Roman"/>
          <w:sz w:val="24"/>
          <w:szCs w:val="24"/>
        </w:rPr>
        <w:t>;</w:t>
      </w:r>
      <w:r w:rsidRPr="005B52EF">
        <w:rPr>
          <w:rFonts w:ascii="Times New Roman" w:hAnsi="Times New Roman"/>
          <w:sz w:val="24"/>
          <w:szCs w:val="24"/>
        </w:rPr>
        <w:t xml:space="preserve"> </w:t>
      </w:r>
    </w:p>
    <w:p w14:paraId="0A0E232A" w14:textId="476A8820" w:rsidR="00D51CD4" w:rsidRPr="005B52EF" w:rsidRDefault="00D51CD4" w:rsidP="000B18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</w:t>
      </w:r>
      <w:r w:rsidR="00346DAB" w:rsidRPr="00346DAB">
        <w:rPr>
          <w:rFonts w:ascii="Times New Roman" w:eastAsia="Times New Roman" w:hAnsi="Times New Roman"/>
          <w:sz w:val="24"/>
          <w:szCs w:val="24"/>
          <w:lang w:val="hr-BA" w:eastAsia="hr-HR"/>
        </w:rPr>
        <w:t>Poslovnik</w:t>
      </w:r>
      <w:r w:rsidR="00346DAB">
        <w:rPr>
          <w:rFonts w:ascii="Times New Roman" w:eastAsia="Times New Roman" w:hAnsi="Times New Roman"/>
          <w:sz w:val="24"/>
          <w:szCs w:val="24"/>
          <w:lang w:val="hr-BA" w:eastAsia="hr-HR"/>
        </w:rPr>
        <w:t>a</w:t>
      </w:r>
      <w:r w:rsidR="00346DAB" w:rsidRPr="00346DAB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o dopuni Poslovnika o radu Upravnog vijeća </w:t>
      </w:r>
      <w:r w:rsidR="005B52EF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Doma </w:t>
      </w:r>
      <w:r w:rsidR="005B52EF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„</w:t>
      </w:r>
      <w:r w:rsidR="005B52EF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Duga-Zagreb“;</w:t>
      </w:r>
    </w:p>
    <w:p w14:paraId="4232A556" w14:textId="02C2E66A" w:rsidR="00C1095F" w:rsidRPr="005B52E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Razno</w:t>
      </w:r>
      <w:r w:rsidR="004B49C6"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bookmarkEnd w:id="0"/>
    <w:p w14:paraId="2BFDBB45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006168A" w14:textId="77777777" w:rsidR="00C1095F" w:rsidRPr="005B52E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49B891E" w14:textId="77777777" w:rsidR="00C1095F" w:rsidRPr="005B52EF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U slučaju spriječenosti dolaska, molimo Vas javiti na tel. 3831-770.</w:t>
      </w:r>
    </w:p>
    <w:p w14:paraId="1DE82DB3" w14:textId="77777777" w:rsidR="00C1095F" w:rsidRPr="005B52EF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F2DF1C8" w14:textId="77777777" w:rsidR="00C1095F" w:rsidRPr="005B52EF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sz w:val="24"/>
          <w:szCs w:val="24"/>
          <w:lang w:val="hr-BA" w:eastAsia="hr-HR"/>
        </w:rPr>
        <w:t>S poštovanjem,</w:t>
      </w:r>
    </w:p>
    <w:p w14:paraId="178C6491" w14:textId="77777777" w:rsidR="00F83D0C" w:rsidRPr="005B52EF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50FD0F17" w14:textId="77777777" w:rsidR="00F83D0C" w:rsidRPr="005B52EF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50A189FB" w14:textId="7FFABBA1" w:rsidR="00C1095F" w:rsidRPr="005B52EF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PREDSJEDNICA UPRAVNOG VIJEĆA</w:t>
      </w:r>
    </w:p>
    <w:p w14:paraId="603733A1" w14:textId="5A89E32D" w:rsidR="00C1095F" w:rsidRPr="005B52EF" w:rsidRDefault="00C1095F" w:rsidP="00C1095F">
      <w:pPr>
        <w:pStyle w:val="Datum"/>
        <w:spacing w:after="0" w:line="240" w:lineRule="auto"/>
        <w:ind w:left="4956" w:firstLine="708"/>
        <w:rPr>
          <w:sz w:val="24"/>
          <w:szCs w:val="24"/>
        </w:rPr>
      </w:pPr>
      <w:r w:rsidRPr="005B52EF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Ana Horvat Vuković</w:t>
      </w:r>
    </w:p>
    <w:p w14:paraId="40C49256" w14:textId="77777777" w:rsidR="00C1095F" w:rsidRPr="005B52EF" w:rsidRDefault="00C1095F" w:rsidP="00C1095F">
      <w:pPr>
        <w:rPr>
          <w:sz w:val="24"/>
          <w:szCs w:val="24"/>
        </w:rPr>
      </w:pPr>
    </w:p>
    <w:p w14:paraId="4603EE27" w14:textId="77777777" w:rsidR="007B77C6" w:rsidRPr="005B52EF" w:rsidRDefault="007B77C6">
      <w:pPr>
        <w:rPr>
          <w:sz w:val="24"/>
          <w:szCs w:val="24"/>
        </w:rPr>
      </w:pPr>
    </w:p>
    <w:sectPr w:rsidR="007B77C6" w:rsidRPr="005B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1C164B"/>
    <w:rsid w:val="002428F2"/>
    <w:rsid w:val="002449DA"/>
    <w:rsid w:val="00280D44"/>
    <w:rsid w:val="002927BD"/>
    <w:rsid w:val="002F2201"/>
    <w:rsid w:val="00306A4C"/>
    <w:rsid w:val="0033191C"/>
    <w:rsid w:val="00346DAB"/>
    <w:rsid w:val="00361A3D"/>
    <w:rsid w:val="00393762"/>
    <w:rsid w:val="0043357A"/>
    <w:rsid w:val="004461CB"/>
    <w:rsid w:val="0046195C"/>
    <w:rsid w:val="00477F29"/>
    <w:rsid w:val="00482537"/>
    <w:rsid w:val="004B49C6"/>
    <w:rsid w:val="00521071"/>
    <w:rsid w:val="005212CB"/>
    <w:rsid w:val="0055399A"/>
    <w:rsid w:val="005571DE"/>
    <w:rsid w:val="00560B07"/>
    <w:rsid w:val="005733AF"/>
    <w:rsid w:val="005A3EA8"/>
    <w:rsid w:val="005B3AA3"/>
    <w:rsid w:val="005B52EF"/>
    <w:rsid w:val="005D1096"/>
    <w:rsid w:val="00621C06"/>
    <w:rsid w:val="00623064"/>
    <w:rsid w:val="00672ED6"/>
    <w:rsid w:val="006F04AE"/>
    <w:rsid w:val="00713173"/>
    <w:rsid w:val="007601A4"/>
    <w:rsid w:val="0078661F"/>
    <w:rsid w:val="007B47E4"/>
    <w:rsid w:val="007B77C6"/>
    <w:rsid w:val="007D6EA3"/>
    <w:rsid w:val="008047D1"/>
    <w:rsid w:val="00860A45"/>
    <w:rsid w:val="00861A45"/>
    <w:rsid w:val="00877C92"/>
    <w:rsid w:val="00926B1B"/>
    <w:rsid w:val="00951AEA"/>
    <w:rsid w:val="00975782"/>
    <w:rsid w:val="009D0465"/>
    <w:rsid w:val="009D2B72"/>
    <w:rsid w:val="00A32B67"/>
    <w:rsid w:val="00A5118B"/>
    <w:rsid w:val="00A5434A"/>
    <w:rsid w:val="00AF5E85"/>
    <w:rsid w:val="00B077B9"/>
    <w:rsid w:val="00B419E2"/>
    <w:rsid w:val="00B802D3"/>
    <w:rsid w:val="00BD78DF"/>
    <w:rsid w:val="00C0056C"/>
    <w:rsid w:val="00C1095F"/>
    <w:rsid w:val="00C11385"/>
    <w:rsid w:val="00C542C1"/>
    <w:rsid w:val="00C62658"/>
    <w:rsid w:val="00CC115C"/>
    <w:rsid w:val="00CD2E41"/>
    <w:rsid w:val="00CF2AF3"/>
    <w:rsid w:val="00D03B2D"/>
    <w:rsid w:val="00D17008"/>
    <w:rsid w:val="00D354D2"/>
    <w:rsid w:val="00D51CD4"/>
    <w:rsid w:val="00D95FAE"/>
    <w:rsid w:val="00DA6FEF"/>
    <w:rsid w:val="00DB1C8B"/>
    <w:rsid w:val="00E133CC"/>
    <w:rsid w:val="00EE513A"/>
    <w:rsid w:val="00F33813"/>
    <w:rsid w:val="00F3589A"/>
    <w:rsid w:val="00F83D0C"/>
    <w:rsid w:val="00F956E9"/>
    <w:rsid w:val="00FA6500"/>
    <w:rsid w:val="00FB58E6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A18F31A5-9F6E-4931-9630-51A2F7C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8</cp:revision>
  <cp:lastPrinted>2025-06-17T23:13:00Z</cp:lastPrinted>
  <dcterms:created xsi:type="dcterms:W3CDTF">2025-10-20T08:04:00Z</dcterms:created>
  <dcterms:modified xsi:type="dcterms:W3CDTF">2025-10-20T08:23:00Z</dcterms:modified>
</cp:coreProperties>
</file>