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1F7FE9C3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621C06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73076C">
        <w:rPr>
          <w:rFonts w:ascii="Times New Roman" w:eastAsia="Andale Sans UI" w:hAnsi="Times New Roman"/>
          <w:b/>
          <w:lang w:val="hr-BA" w:bidi="en-US"/>
        </w:rPr>
        <w:t>20</w:t>
      </w:r>
    </w:p>
    <w:p w14:paraId="2AD4D76A" w14:textId="02FEDDD9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5D21F8">
        <w:rPr>
          <w:rFonts w:ascii="Times New Roman" w:eastAsia="Andale Sans UI" w:hAnsi="Times New Roman"/>
          <w:b/>
          <w:lang w:val="hr-BA" w:bidi="en-US"/>
        </w:rPr>
        <w:t>04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5D21F8">
        <w:rPr>
          <w:rFonts w:ascii="Times New Roman" w:eastAsia="Andale Sans UI" w:hAnsi="Times New Roman"/>
          <w:b/>
          <w:lang w:val="hr-BA" w:bidi="en-US"/>
        </w:rPr>
        <w:t>6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7B72DB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 xml:space="preserve">Maja </w:t>
      </w:r>
      <w:proofErr w:type="spellStart"/>
      <w:r w:rsidRPr="006C31B1">
        <w:rPr>
          <w:rFonts w:ascii="Times New Roman" w:eastAsia="Times New Roman" w:hAnsi="Times New Roman"/>
          <w:lang w:val="hr-BA" w:eastAsia="hr-HR"/>
        </w:rPr>
        <w:t>Gergorić</w:t>
      </w:r>
      <w:proofErr w:type="spellEnd"/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Jelena </w:t>
      </w:r>
      <w:proofErr w:type="spellStart"/>
      <w:r>
        <w:rPr>
          <w:rFonts w:ascii="Times New Roman" w:eastAsia="Times New Roman" w:hAnsi="Times New Roman"/>
          <w:lang w:val="hr-BA" w:eastAsia="hr-HR"/>
        </w:rPr>
        <w:t>Smirčić</w:t>
      </w:r>
      <w:proofErr w:type="spellEnd"/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526F8F5F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5D21F8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5D21F8">
        <w:rPr>
          <w:rFonts w:ascii="Times New Roman" w:eastAsia="Times New Roman" w:hAnsi="Times New Roman"/>
          <w:lang w:val="hr-BA" w:eastAsia="hr-HR"/>
        </w:rPr>
        <w:t>petak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5D21F8">
        <w:rPr>
          <w:rFonts w:ascii="Times New Roman" w:eastAsia="Times New Roman" w:hAnsi="Times New Roman"/>
          <w:lang w:val="hr-BA" w:eastAsia="hr-HR"/>
        </w:rPr>
        <w:t>07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5D21F8">
        <w:rPr>
          <w:rFonts w:ascii="Times New Roman" w:eastAsia="Times New Roman" w:hAnsi="Times New Roman"/>
          <w:lang w:val="hr-BA" w:eastAsia="hr-HR"/>
        </w:rPr>
        <w:t>6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7B72DB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Pr="00A77E59">
        <w:rPr>
          <w:rFonts w:ascii="Times New Roman" w:eastAsia="Times New Roman" w:hAnsi="Times New Roman"/>
          <w:lang w:val="hr-BA" w:eastAsia="hr-HR"/>
        </w:rPr>
        <w:t xml:space="preserve">.00 sati u Zagrebu, </w:t>
      </w:r>
      <w:r w:rsidR="005D21F8">
        <w:rPr>
          <w:rFonts w:ascii="Times New Roman" w:eastAsia="Times New Roman" w:hAnsi="Times New Roman"/>
          <w:lang w:val="hr-BA" w:eastAsia="hr-HR"/>
        </w:rPr>
        <w:t>Ozaljska 93/II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ACA68CE" w14:textId="2117C4CB" w:rsidR="00EF053D" w:rsidRPr="00EF053D" w:rsidRDefault="00EF053D" w:rsidP="00EF0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EF053D">
        <w:rPr>
          <w:rFonts w:ascii="Times New Roman" w:eastAsia="Times New Roman" w:hAnsi="Times New Roman"/>
          <w:lang w:val="hr-BA" w:eastAsia="hr-HR"/>
        </w:rPr>
        <w:t xml:space="preserve">Usvajanje zapisnika s </w:t>
      </w:r>
      <w:r>
        <w:rPr>
          <w:rFonts w:ascii="Times New Roman" w:eastAsia="Times New Roman" w:hAnsi="Times New Roman"/>
          <w:lang w:val="hr-BA" w:eastAsia="hr-HR"/>
        </w:rPr>
        <w:t>druge</w:t>
      </w:r>
      <w:r w:rsidRPr="00EF053D">
        <w:rPr>
          <w:rFonts w:ascii="Times New Roman" w:eastAsia="Times New Roman" w:hAnsi="Times New Roman"/>
          <w:lang w:val="hr-BA" w:eastAsia="hr-HR"/>
        </w:rPr>
        <w:t xml:space="preserve"> sjednice Upravnog vijeća održane </w:t>
      </w:r>
      <w:r w:rsidR="00736374">
        <w:rPr>
          <w:rFonts w:ascii="Times New Roman" w:eastAsia="Times New Roman" w:hAnsi="Times New Roman"/>
          <w:lang w:val="hr-BA" w:eastAsia="hr-HR"/>
        </w:rPr>
        <w:t>23</w:t>
      </w:r>
      <w:r w:rsidRPr="00EF053D">
        <w:rPr>
          <w:rFonts w:ascii="Times New Roman" w:eastAsia="Times New Roman" w:hAnsi="Times New Roman"/>
          <w:lang w:val="hr-BA" w:eastAsia="hr-HR"/>
        </w:rPr>
        <w:t>.0</w:t>
      </w:r>
      <w:r w:rsidR="00736374">
        <w:rPr>
          <w:rFonts w:ascii="Times New Roman" w:eastAsia="Times New Roman" w:hAnsi="Times New Roman"/>
          <w:lang w:val="hr-BA" w:eastAsia="hr-HR"/>
        </w:rPr>
        <w:t>2</w:t>
      </w:r>
      <w:r w:rsidRPr="00EF053D">
        <w:rPr>
          <w:rFonts w:ascii="Times New Roman" w:eastAsia="Times New Roman" w:hAnsi="Times New Roman"/>
          <w:lang w:val="hr-BA" w:eastAsia="hr-HR"/>
        </w:rPr>
        <w:t>.2024.;</w:t>
      </w:r>
    </w:p>
    <w:p w14:paraId="2CE84981" w14:textId="74891A7F" w:rsidR="0026623A" w:rsidRDefault="0026623A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Usvajanje zapisnika s treće sjednice Upravnog vijeća održane</w:t>
      </w:r>
      <w:r w:rsidR="00D45B8D">
        <w:rPr>
          <w:rFonts w:ascii="Times New Roman" w:eastAsia="Times New Roman" w:hAnsi="Times New Roman"/>
          <w:lang w:val="hr-BA" w:eastAsia="hr-HR"/>
        </w:rPr>
        <w:t xml:space="preserve"> 12.03.2024.;</w:t>
      </w:r>
    </w:p>
    <w:p w14:paraId="4232A556" w14:textId="71F3B15E" w:rsidR="00C1095F" w:rsidRDefault="007B72DB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Odluke </w:t>
      </w:r>
      <w:r w:rsidR="00EC1544" w:rsidRPr="00EC1544">
        <w:rPr>
          <w:rFonts w:ascii="Times New Roman" w:eastAsia="Times New Roman" w:hAnsi="Times New Roman"/>
          <w:lang w:val="hr-BA" w:eastAsia="hr-HR"/>
        </w:rPr>
        <w:t>o prihvaćanju Prijedloga I izmjene i dopune Financijskog plana Doma za 2024. godinu</w:t>
      </w:r>
    </w:p>
    <w:p w14:paraId="3701DD3E" w14:textId="6EA42A44" w:rsidR="0073076C" w:rsidRDefault="0073076C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Odluka o stimulativnom nagrađivanju ravnateljice</w:t>
      </w:r>
    </w:p>
    <w:p w14:paraId="4BC57E7A" w14:textId="2D3A91EB" w:rsidR="0073076C" w:rsidRDefault="0073076C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Razno</w:t>
      </w:r>
    </w:p>
    <w:p w14:paraId="215E0179" w14:textId="77777777" w:rsidR="00EC1544" w:rsidRDefault="00EC1544" w:rsidP="0026623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7A85"/>
    <w:rsid w:val="000A10C6"/>
    <w:rsid w:val="0026623A"/>
    <w:rsid w:val="002E68BC"/>
    <w:rsid w:val="004B49C6"/>
    <w:rsid w:val="00521071"/>
    <w:rsid w:val="0055399A"/>
    <w:rsid w:val="005733AF"/>
    <w:rsid w:val="005D21F8"/>
    <w:rsid w:val="00621C06"/>
    <w:rsid w:val="00623064"/>
    <w:rsid w:val="0068516A"/>
    <w:rsid w:val="00713173"/>
    <w:rsid w:val="007140A9"/>
    <w:rsid w:val="0073076C"/>
    <w:rsid w:val="00736374"/>
    <w:rsid w:val="007601A4"/>
    <w:rsid w:val="007B72DB"/>
    <w:rsid w:val="007B77C6"/>
    <w:rsid w:val="008047D1"/>
    <w:rsid w:val="00975782"/>
    <w:rsid w:val="009D2B72"/>
    <w:rsid w:val="00BD78DF"/>
    <w:rsid w:val="00C1095F"/>
    <w:rsid w:val="00CD2E41"/>
    <w:rsid w:val="00CF2AF3"/>
    <w:rsid w:val="00D45B8D"/>
    <w:rsid w:val="00DD44EB"/>
    <w:rsid w:val="00E02991"/>
    <w:rsid w:val="00E133CC"/>
    <w:rsid w:val="00EC1544"/>
    <w:rsid w:val="00EE513A"/>
    <w:rsid w:val="00EE6B5F"/>
    <w:rsid w:val="00EF053D"/>
    <w:rsid w:val="00F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EF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4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2</cp:revision>
  <dcterms:created xsi:type="dcterms:W3CDTF">2024-06-06T14:00:00Z</dcterms:created>
  <dcterms:modified xsi:type="dcterms:W3CDTF">2024-06-06T14:00:00Z</dcterms:modified>
</cp:coreProperties>
</file>